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7A5B9F">
            <w:pPr>
              <w:ind w:right="282"/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7A5B9F">
            <w:pPr>
              <w:ind w:right="282"/>
              <w:jc w:val="right"/>
            </w:pPr>
          </w:p>
          <w:p w14:paraId="0233B7DB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7A5B9F">
            <w:pPr>
              <w:ind w:right="282"/>
              <w:jc w:val="right"/>
            </w:pPr>
          </w:p>
          <w:p w14:paraId="2E46184B" w14:textId="77777777" w:rsidR="0061710C" w:rsidRDefault="0061710C" w:rsidP="007A5B9F">
            <w:pPr>
              <w:ind w:right="282"/>
              <w:jc w:val="right"/>
            </w:pPr>
          </w:p>
          <w:p w14:paraId="2F5FAA98" w14:textId="77777777" w:rsidR="00CD4CF4" w:rsidRDefault="00CD4CF4" w:rsidP="007A5B9F">
            <w:pPr>
              <w:ind w:right="282"/>
              <w:jc w:val="right"/>
            </w:pPr>
          </w:p>
          <w:p w14:paraId="0420434B" w14:textId="77777777" w:rsidR="00CD4CF4" w:rsidRDefault="00CD4CF4" w:rsidP="007A5B9F">
            <w:pPr>
              <w:ind w:right="282"/>
              <w:jc w:val="right"/>
            </w:pPr>
          </w:p>
          <w:p w14:paraId="64C23EF4" w14:textId="77777777" w:rsidR="00CD4CF4" w:rsidRPr="008869D5" w:rsidRDefault="00CD4CF4" w:rsidP="007A5B9F">
            <w:pPr>
              <w:ind w:right="282"/>
              <w:jc w:val="right"/>
            </w:pPr>
          </w:p>
          <w:p w14:paraId="521ECAB3" w14:textId="77777777" w:rsidR="0061710C" w:rsidRPr="008869D5" w:rsidRDefault="0061710C" w:rsidP="007A5B9F">
            <w:pPr>
              <w:ind w:right="282"/>
              <w:jc w:val="right"/>
            </w:pPr>
          </w:p>
          <w:p w14:paraId="0253283C" w14:textId="77777777" w:rsidR="0061710C" w:rsidRPr="008869D5" w:rsidRDefault="0061710C" w:rsidP="007A5B9F">
            <w:pPr>
              <w:ind w:right="282"/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6601A88D" w:rsidR="007F065D" w:rsidRPr="007F065D" w:rsidRDefault="00F36441" w:rsidP="007A5B9F">
      <w:pPr>
        <w:ind w:right="282"/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4E454A">
        <w:rPr>
          <w:b/>
          <w:bCs/>
          <w:sz w:val="40"/>
          <w:szCs w:val="40"/>
          <w:u w:val="single"/>
        </w:rPr>
        <w:t>3</w:t>
      </w:r>
      <w:r w:rsidR="004D27FD">
        <w:rPr>
          <w:b/>
          <w:bCs/>
          <w:sz w:val="40"/>
          <w:szCs w:val="40"/>
          <w:u w:val="single"/>
        </w:rPr>
        <w:t>2</w:t>
      </w:r>
      <w:r w:rsidR="004E454A">
        <w:rPr>
          <w:b/>
          <w:bCs/>
          <w:sz w:val="40"/>
          <w:szCs w:val="40"/>
          <w:u w:val="single"/>
        </w:rPr>
        <w:t>7</w:t>
      </w:r>
      <w:r w:rsidR="003908BA">
        <w:rPr>
          <w:b/>
          <w:bCs/>
          <w:sz w:val="40"/>
          <w:szCs w:val="40"/>
          <w:u w:val="single"/>
        </w:rPr>
        <w:t xml:space="preserve"> от </w:t>
      </w:r>
      <w:r w:rsidR="004D27FD">
        <w:rPr>
          <w:b/>
          <w:bCs/>
          <w:sz w:val="40"/>
          <w:szCs w:val="40"/>
          <w:u w:val="single"/>
        </w:rPr>
        <w:t>24.02</w:t>
      </w:r>
      <w:r w:rsidR="00794A4D">
        <w:rPr>
          <w:b/>
          <w:bCs/>
          <w:sz w:val="40"/>
          <w:szCs w:val="40"/>
          <w:u w:val="single"/>
        </w:rPr>
        <w:t>.202</w:t>
      </w:r>
      <w:r w:rsidR="004D27FD">
        <w:rPr>
          <w:b/>
          <w:bCs/>
          <w:sz w:val="40"/>
          <w:szCs w:val="40"/>
          <w:u w:val="single"/>
        </w:rPr>
        <w:t>6</w:t>
      </w:r>
    </w:p>
    <w:p w14:paraId="44048356" w14:textId="2334E044" w:rsidR="00AD7ED0" w:rsidRDefault="004D27FD" w:rsidP="004D27FD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4D27FD">
        <w:rPr>
          <w:b/>
          <w:bCs/>
          <w:sz w:val="36"/>
          <w:szCs w:val="36"/>
        </w:rPr>
        <w:t>аукциона в электронной форме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который в соответствии со Схемой НТО определен для использования субъектом малого и среднего предпринимательства</w:t>
      </w:r>
    </w:p>
    <w:p w14:paraId="01DF6A8B" w14:textId="77777777" w:rsidR="00290761" w:rsidRDefault="0029076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126FD32" w14:textId="77777777" w:rsidR="00F520C6" w:rsidRDefault="00F520C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27E03F8" w14:textId="77777777" w:rsidR="004A0A3F" w:rsidRDefault="004A0A3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D3C5359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E565D2A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AA7485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E8E81DF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C19539B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2A92412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DD99A50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001A56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23A1FA70" w:rsidR="00F36441" w:rsidRDefault="00F36441" w:rsidP="007A5B9F">
      <w:pPr>
        <w:ind w:right="282"/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794A4D">
        <w:rPr>
          <w:sz w:val="20"/>
          <w:szCs w:val="20"/>
        </w:rPr>
        <w:t>Бурова Н</w:t>
      </w:r>
      <w:r w:rsidR="00163420">
        <w:rPr>
          <w:sz w:val="20"/>
          <w:szCs w:val="20"/>
        </w:rPr>
        <w:t>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2929A4">
      <w:pPr>
        <w:pStyle w:val="3"/>
        <w:spacing w:before="0" w:beforeAutospacing="0" w:after="0" w:afterAutospacing="0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6E7F527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D27FD">
        <w:rPr>
          <w:sz w:val="20"/>
        </w:rPr>
        <w:t>6</w:t>
      </w:r>
    </w:p>
    <w:p w14:paraId="6E2AD181" w14:textId="571C8C10" w:rsidR="00637E0D" w:rsidRDefault="00506321" w:rsidP="00831757">
      <w:pPr>
        <w:ind w:right="282"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831757">
      <w:pPr>
        <w:ind w:right="282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831757">
      <w:pPr>
        <w:ind w:right="282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831757">
      <w:pPr>
        <w:ind w:right="282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831757">
      <w:pPr>
        <w:ind w:right="282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831757">
      <w:pPr>
        <w:autoSpaceDE w:val="0"/>
        <w:autoSpaceDN w:val="0"/>
        <w:adjustRightInd w:val="0"/>
        <w:ind w:right="282"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831757">
      <w:pPr>
        <w:ind w:right="282" w:firstLine="709"/>
        <w:jc w:val="both"/>
        <w:rPr>
          <w:sz w:val="20"/>
          <w:szCs w:val="20"/>
        </w:rPr>
      </w:pPr>
    </w:p>
    <w:p w14:paraId="20E47850" w14:textId="77777777" w:rsidR="00894F19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607E964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52696A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F520C6">
        <w:trPr>
          <w:trHeight w:val="694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49EBB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33CA1419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t xml:space="preserve">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бул. </w:t>
            </w:r>
            <w:proofErr w:type="spellStart"/>
            <w:r w:rsidRPr="004D27FD">
              <w:rPr>
                <w:b/>
                <w:sz w:val="20"/>
                <w:szCs w:val="20"/>
              </w:rPr>
              <w:t>Цанова</w:t>
            </w:r>
            <w:proofErr w:type="spellEnd"/>
            <w:r w:rsidRPr="004D27FD">
              <w:rPr>
                <w:b/>
                <w:sz w:val="20"/>
                <w:szCs w:val="20"/>
              </w:rPr>
              <w:t xml:space="preserve"> (сквер)</w:t>
            </w:r>
          </w:p>
          <w:p w14:paraId="6A71C458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7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3"/>
              <w:gridCol w:w="3066"/>
            </w:tblGrid>
            <w:tr w:rsidR="004D27FD" w:rsidRPr="004D27FD" w14:paraId="4BBC29B4" w14:textId="77777777" w:rsidTr="004D27FD">
              <w:tc>
                <w:tcPr>
                  <w:tcW w:w="4713" w:type="dxa"/>
                </w:tcPr>
                <w:p w14:paraId="298645D4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lastRenderedPageBreak/>
                    <w:t>Тип объекта</w:t>
                  </w:r>
                </w:p>
              </w:tc>
              <w:tc>
                <w:tcPr>
                  <w:tcW w:w="3066" w:type="dxa"/>
                </w:tcPr>
                <w:p w14:paraId="1F319209" w14:textId="77777777" w:rsidR="004D27FD" w:rsidRPr="004D27FD" w:rsidRDefault="004D27FD" w:rsidP="004D27FD">
                  <w:pPr>
                    <w:tabs>
                      <w:tab w:val="left" w:pos="281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Киоск, объект предоставляется ДЭР </w:t>
                  </w:r>
                </w:p>
              </w:tc>
            </w:tr>
            <w:tr w:rsidR="004D27FD" w:rsidRPr="004D27FD" w14:paraId="387728A2" w14:textId="77777777" w:rsidTr="004D27FD">
              <w:tc>
                <w:tcPr>
                  <w:tcW w:w="4713" w:type="dxa"/>
                </w:tcPr>
                <w:p w14:paraId="0C98AE58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3066" w:type="dxa"/>
                </w:tcPr>
                <w:p w14:paraId="5865122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8 кв.м.</w:t>
                  </w:r>
                </w:p>
              </w:tc>
            </w:tr>
            <w:tr w:rsidR="004D27FD" w:rsidRPr="004D27FD" w14:paraId="0C6957FB" w14:textId="77777777" w:rsidTr="004D27FD">
              <w:tc>
                <w:tcPr>
                  <w:tcW w:w="4713" w:type="dxa"/>
                </w:tcPr>
                <w:p w14:paraId="4E5E91F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3066" w:type="dxa"/>
                </w:tcPr>
                <w:p w14:paraId="1D136729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город Тверь, бул. </w:t>
                  </w:r>
                  <w:proofErr w:type="spellStart"/>
                  <w:r w:rsidRPr="004D27FD">
                    <w:rPr>
                      <w:bCs/>
                      <w:sz w:val="20"/>
                      <w:szCs w:val="20"/>
                    </w:rPr>
                    <w:t>Цанова</w:t>
                  </w:r>
                  <w:proofErr w:type="spellEnd"/>
                  <w:r w:rsidRPr="004D27FD">
                    <w:rPr>
                      <w:bCs/>
                      <w:sz w:val="20"/>
                      <w:szCs w:val="20"/>
                    </w:rPr>
                    <w:t xml:space="preserve"> (сквер) (строка 11, раздел 5 «Схема размещения сезонных объектов» приложения к </w:t>
                  </w:r>
                  <w:proofErr w:type="gramStart"/>
                  <w:r w:rsidRPr="004D27FD">
                    <w:rPr>
                      <w:bCs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D27FD">
                    <w:rPr>
                      <w:bCs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D27FD" w:rsidRPr="004D27FD" w14:paraId="5724EC37" w14:textId="77777777" w:rsidTr="004D27FD">
              <w:tc>
                <w:tcPr>
                  <w:tcW w:w="4713" w:type="dxa"/>
                </w:tcPr>
                <w:p w14:paraId="4060E19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3066" w:type="dxa"/>
                </w:tcPr>
                <w:p w14:paraId="5FBC5565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безалкогольные </w:t>
                  </w:r>
                  <w:proofErr w:type="gramStart"/>
                  <w:r w:rsidRPr="004D27FD">
                    <w:rPr>
                      <w:bCs/>
                      <w:sz w:val="20"/>
                      <w:szCs w:val="20"/>
                    </w:rPr>
                    <w:t>прохладительные  напитки</w:t>
                  </w:r>
                  <w:proofErr w:type="gramEnd"/>
                  <w:r w:rsidRPr="004D27FD">
                    <w:rPr>
                      <w:bCs/>
                      <w:sz w:val="20"/>
                      <w:szCs w:val="20"/>
                    </w:rPr>
                    <w:t xml:space="preserve">/ безалкогольные горячие напитки/мороженое/ сладкая вата/ </w:t>
                  </w:r>
                  <w:proofErr w:type="gramStart"/>
                  <w:r w:rsidRPr="004D27FD">
                    <w:rPr>
                      <w:bCs/>
                      <w:sz w:val="20"/>
                      <w:szCs w:val="20"/>
                    </w:rPr>
                    <w:t>поп-корн</w:t>
                  </w:r>
                  <w:proofErr w:type="gramEnd"/>
                  <w:r w:rsidRPr="004D27FD">
                    <w:rPr>
                      <w:bCs/>
                      <w:sz w:val="20"/>
                      <w:szCs w:val="20"/>
                    </w:rPr>
                    <w:t>/ горячая кукуруза (на выбор)</w:t>
                  </w:r>
                </w:p>
              </w:tc>
            </w:tr>
            <w:tr w:rsidR="004D27FD" w:rsidRPr="004D27FD" w14:paraId="62B3C70D" w14:textId="77777777" w:rsidTr="00C37CE6">
              <w:tc>
                <w:tcPr>
                  <w:tcW w:w="4713" w:type="dxa"/>
                </w:tcPr>
                <w:p w14:paraId="3E86E2BB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Описание объекта</w:t>
                  </w:r>
                </w:p>
              </w:tc>
              <w:tc>
                <w:tcPr>
                  <w:tcW w:w="3066" w:type="dxa"/>
                  <w:shd w:val="clear" w:color="auto" w:fill="FFFFFF" w:themeFill="background1"/>
                </w:tcPr>
                <w:p w14:paraId="547D36FF" w14:textId="346B87B6" w:rsidR="004D27FD" w:rsidRPr="004D27FD" w:rsidRDefault="00533B4E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C37CE6">
                    <w:rPr>
                      <w:sz w:val="20"/>
                      <w:szCs w:val="20"/>
                    </w:rPr>
                    <w:t>Фотография объекта представлена в Приложении №1 к настоящей документации</w:t>
                  </w:r>
                </w:p>
              </w:tc>
            </w:tr>
            <w:tr w:rsidR="004D27FD" w:rsidRPr="004D27FD" w14:paraId="6453B67D" w14:textId="77777777" w:rsidTr="004D27FD">
              <w:tc>
                <w:tcPr>
                  <w:tcW w:w="4713" w:type="dxa"/>
                </w:tcPr>
                <w:p w14:paraId="25E82593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3066" w:type="dxa"/>
                </w:tcPr>
                <w:p w14:paraId="55F648C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4D27FD" w:rsidRPr="004D27FD" w14:paraId="5D1A64F8" w14:textId="77777777" w:rsidTr="004D27FD">
              <w:tc>
                <w:tcPr>
                  <w:tcW w:w="4713" w:type="dxa"/>
                </w:tcPr>
                <w:p w14:paraId="7A8CC754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3066" w:type="dxa"/>
                </w:tcPr>
                <w:p w14:paraId="05C7CD44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57176,73 руб.</w:t>
                  </w:r>
                </w:p>
              </w:tc>
            </w:tr>
            <w:tr w:rsidR="004D27FD" w:rsidRPr="004D27FD" w14:paraId="0C679297" w14:textId="77777777" w:rsidTr="004D27FD">
              <w:tc>
                <w:tcPr>
                  <w:tcW w:w="4713" w:type="dxa"/>
                </w:tcPr>
                <w:p w14:paraId="58A071E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3066" w:type="dxa"/>
                </w:tcPr>
                <w:p w14:paraId="1E3FB09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28588,36 руб.</w:t>
                  </w:r>
                </w:p>
              </w:tc>
            </w:tr>
          </w:tbl>
          <w:p w14:paraId="7C6F61A0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</w:p>
          <w:p w14:paraId="58012EDC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t>ЛОТ № 2</w:t>
            </w:r>
          </w:p>
          <w:p w14:paraId="406F91F4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t>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наб. Афанасия Никитина, у д. 1 (у здания речного вокзала)</w:t>
            </w:r>
          </w:p>
          <w:p w14:paraId="133F03ED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3"/>
              <w:gridCol w:w="3066"/>
            </w:tblGrid>
            <w:tr w:rsidR="004D27FD" w:rsidRPr="004D27FD" w14:paraId="42540415" w14:textId="77777777" w:rsidTr="004D27FD">
              <w:tc>
                <w:tcPr>
                  <w:tcW w:w="4713" w:type="dxa"/>
                </w:tcPr>
                <w:p w14:paraId="73865D1B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3066" w:type="dxa"/>
                </w:tcPr>
                <w:p w14:paraId="04AED5F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Киоск, объект предоставляется ДЭР </w:t>
                  </w:r>
                </w:p>
              </w:tc>
            </w:tr>
            <w:tr w:rsidR="004D27FD" w:rsidRPr="004D27FD" w14:paraId="0ACF5AF3" w14:textId="77777777" w:rsidTr="004D27FD">
              <w:tc>
                <w:tcPr>
                  <w:tcW w:w="4713" w:type="dxa"/>
                </w:tcPr>
                <w:p w14:paraId="2C2D63C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3066" w:type="dxa"/>
                </w:tcPr>
                <w:p w14:paraId="645ACF4B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7,25 кв.м.</w:t>
                  </w:r>
                </w:p>
              </w:tc>
            </w:tr>
            <w:tr w:rsidR="004D27FD" w:rsidRPr="004D27FD" w14:paraId="7C4F5BA6" w14:textId="77777777" w:rsidTr="004D27FD">
              <w:tc>
                <w:tcPr>
                  <w:tcW w:w="4713" w:type="dxa"/>
                </w:tcPr>
                <w:p w14:paraId="4FE0C291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3066" w:type="dxa"/>
                </w:tcPr>
                <w:p w14:paraId="7C95078B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город Тверь, наб. Афанасия Никитина, у д. 1 (у здания речного вокзала) (строка 129 (объект № 1),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D27FD" w:rsidRPr="004D27FD" w14:paraId="473750E8" w14:textId="77777777" w:rsidTr="004D27FD">
              <w:tc>
                <w:tcPr>
                  <w:tcW w:w="4713" w:type="dxa"/>
                </w:tcPr>
                <w:p w14:paraId="0B7BEEC3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3066" w:type="dxa"/>
                </w:tcPr>
                <w:p w14:paraId="2C836145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сувениры, изделия народных промыслов</w:t>
                  </w:r>
                </w:p>
              </w:tc>
            </w:tr>
            <w:tr w:rsidR="004D27FD" w:rsidRPr="004D27FD" w14:paraId="7DA7CD4D" w14:textId="77777777" w:rsidTr="004D27FD">
              <w:tc>
                <w:tcPr>
                  <w:tcW w:w="4713" w:type="dxa"/>
                </w:tcPr>
                <w:p w14:paraId="3027C101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Описание объекта</w:t>
                  </w:r>
                </w:p>
              </w:tc>
              <w:tc>
                <w:tcPr>
                  <w:tcW w:w="3066" w:type="dxa"/>
                </w:tcPr>
                <w:p w14:paraId="01FA62AA" w14:textId="576A4FBE" w:rsidR="004D27FD" w:rsidRPr="004D27FD" w:rsidRDefault="00305DB1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DB1CB3">
                    <w:rPr>
                      <w:bCs/>
                      <w:sz w:val="20"/>
                      <w:szCs w:val="20"/>
                    </w:rPr>
                    <w:t>Фотография объекта представлена в Приложении №1 к настоящей документации</w:t>
                  </w:r>
                </w:p>
              </w:tc>
            </w:tr>
            <w:tr w:rsidR="004D27FD" w:rsidRPr="004D27FD" w14:paraId="134D3177" w14:textId="77777777" w:rsidTr="004D27FD">
              <w:tc>
                <w:tcPr>
                  <w:tcW w:w="4713" w:type="dxa"/>
                </w:tcPr>
                <w:p w14:paraId="297BFE5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3066" w:type="dxa"/>
                </w:tcPr>
                <w:p w14:paraId="14DA3C6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4D27FD" w:rsidRPr="004D27FD" w14:paraId="225B86FC" w14:textId="77777777" w:rsidTr="004D27FD">
              <w:tc>
                <w:tcPr>
                  <w:tcW w:w="4713" w:type="dxa"/>
                </w:tcPr>
                <w:p w14:paraId="136F4C1E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3066" w:type="dxa"/>
                </w:tcPr>
                <w:p w14:paraId="2FC7E2FB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43180,34 руб.</w:t>
                  </w:r>
                </w:p>
              </w:tc>
            </w:tr>
            <w:tr w:rsidR="004D27FD" w:rsidRPr="004D27FD" w14:paraId="2143C58C" w14:textId="77777777" w:rsidTr="004D27FD">
              <w:tc>
                <w:tcPr>
                  <w:tcW w:w="4713" w:type="dxa"/>
                </w:tcPr>
                <w:p w14:paraId="2C56362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3066" w:type="dxa"/>
                </w:tcPr>
                <w:p w14:paraId="02696B3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21590,17 руб.</w:t>
                  </w:r>
                </w:p>
              </w:tc>
            </w:tr>
          </w:tbl>
          <w:p w14:paraId="3FFE6327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4FF1B61" w14:textId="77777777" w:rsidR="00305DB1" w:rsidRDefault="00305DB1" w:rsidP="004D27FD">
            <w:pPr>
              <w:jc w:val="both"/>
              <w:rPr>
                <w:b/>
                <w:sz w:val="20"/>
                <w:szCs w:val="20"/>
              </w:rPr>
            </w:pPr>
          </w:p>
          <w:p w14:paraId="1D2EB11A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lastRenderedPageBreak/>
              <w:t>ЛОТ № 3</w:t>
            </w:r>
          </w:p>
          <w:p w14:paraId="234CF56F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t>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наб. Афанасия Никитина, у д. 1 (у здания речного вокзала)</w:t>
            </w:r>
          </w:p>
          <w:p w14:paraId="5A7065A2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3"/>
              <w:gridCol w:w="3066"/>
            </w:tblGrid>
            <w:tr w:rsidR="004D27FD" w:rsidRPr="004D27FD" w14:paraId="122C1DC1" w14:textId="77777777" w:rsidTr="004D27FD">
              <w:tc>
                <w:tcPr>
                  <w:tcW w:w="4713" w:type="dxa"/>
                </w:tcPr>
                <w:p w14:paraId="24F7EE8A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3066" w:type="dxa"/>
                </w:tcPr>
                <w:p w14:paraId="5686F32E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Киоск, объект предоставляется ДЭР </w:t>
                  </w:r>
                </w:p>
              </w:tc>
            </w:tr>
            <w:tr w:rsidR="004D27FD" w:rsidRPr="004D27FD" w14:paraId="6DDFB0D8" w14:textId="77777777" w:rsidTr="004D27FD">
              <w:tc>
                <w:tcPr>
                  <w:tcW w:w="4713" w:type="dxa"/>
                </w:tcPr>
                <w:p w14:paraId="417E3A1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3066" w:type="dxa"/>
                </w:tcPr>
                <w:p w14:paraId="22889C44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7,25 кв.м.</w:t>
                  </w:r>
                </w:p>
              </w:tc>
            </w:tr>
            <w:tr w:rsidR="004D27FD" w:rsidRPr="004D27FD" w14:paraId="401754A5" w14:textId="77777777" w:rsidTr="004D27FD">
              <w:tc>
                <w:tcPr>
                  <w:tcW w:w="4713" w:type="dxa"/>
                </w:tcPr>
                <w:p w14:paraId="39904DF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3066" w:type="dxa"/>
                </w:tcPr>
                <w:p w14:paraId="700D0F78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город Тверь, наб. Афанасия Никитина, у д. 1 (у здания речного вокзала) (строка 129 (объект № 2),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D27FD" w:rsidRPr="004D27FD" w14:paraId="24D9429A" w14:textId="77777777" w:rsidTr="004D27FD">
              <w:tc>
                <w:tcPr>
                  <w:tcW w:w="4713" w:type="dxa"/>
                </w:tcPr>
                <w:p w14:paraId="5A172711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3066" w:type="dxa"/>
                </w:tcPr>
                <w:p w14:paraId="45428AF2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сувениры, изделия народных промыслов</w:t>
                  </w:r>
                </w:p>
              </w:tc>
            </w:tr>
            <w:tr w:rsidR="00DB1CB3" w:rsidRPr="004D27FD" w14:paraId="0AD7FA4A" w14:textId="77777777" w:rsidTr="004D27FD">
              <w:tc>
                <w:tcPr>
                  <w:tcW w:w="4713" w:type="dxa"/>
                </w:tcPr>
                <w:p w14:paraId="3DDCDBDF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Описание объекта</w:t>
                  </w:r>
                </w:p>
              </w:tc>
              <w:tc>
                <w:tcPr>
                  <w:tcW w:w="3066" w:type="dxa"/>
                </w:tcPr>
                <w:p w14:paraId="5DA12A13" w14:textId="29336D79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C37CE6">
                    <w:rPr>
                      <w:sz w:val="20"/>
                      <w:szCs w:val="20"/>
                    </w:rPr>
                    <w:t>Фотография объекта представлена в Приложении №1 к настоящей документации</w:t>
                  </w:r>
                </w:p>
              </w:tc>
            </w:tr>
            <w:tr w:rsidR="00DB1CB3" w:rsidRPr="004D27FD" w14:paraId="5842A251" w14:textId="77777777" w:rsidTr="004D27FD">
              <w:tc>
                <w:tcPr>
                  <w:tcW w:w="4713" w:type="dxa"/>
                </w:tcPr>
                <w:p w14:paraId="1AA9A521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3066" w:type="dxa"/>
                </w:tcPr>
                <w:p w14:paraId="793097F6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DB1CB3" w:rsidRPr="004D27FD" w14:paraId="3106AE03" w14:textId="77777777" w:rsidTr="004D27FD">
              <w:tc>
                <w:tcPr>
                  <w:tcW w:w="4713" w:type="dxa"/>
                </w:tcPr>
                <w:p w14:paraId="0F59D146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3066" w:type="dxa"/>
                </w:tcPr>
                <w:p w14:paraId="03BE27BA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43180,34 руб.</w:t>
                  </w:r>
                </w:p>
              </w:tc>
            </w:tr>
            <w:tr w:rsidR="00DB1CB3" w:rsidRPr="004D27FD" w14:paraId="01E14672" w14:textId="77777777" w:rsidTr="004D27FD">
              <w:tc>
                <w:tcPr>
                  <w:tcW w:w="4713" w:type="dxa"/>
                </w:tcPr>
                <w:p w14:paraId="684E7FB4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3066" w:type="dxa"/>
                </w:tcPr>
                <w:p w14:paraId="26861BB2" w14:textId="77777777" w:rsidR="00DB1CB3" w:rsidRPr="004D27FD" w:rsidRDefault="00DB1CB3" w:rsidP="00DB1CB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21590,17 руб.</w:t>
                  </w:r>
                </w:p>
              </w:tc>
            </w:tr>
          </w:tbl>
          <w:p w14:paraId="3389C078" w14:textId="77777777" w:rsidR="009C4489" w:rsidRPr="005D21D9" w:rsidRDefault="009C4489" w:rsidP="00182887">
            <w:pPr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21CF23C6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182887">
              <w:rPr>
                <w:sz w:val="20"/>
                <w:szCs w:val="20"/>
              </w:rPr>
              <w:t>у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4D27FD">
              <w:rPr>
                <w:sz w:val="20"/>
                <w:szCs w:val="20"/>
              </w:rPr>
              <w:t>-3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87456D">
              <w:rPr>
                <w:b/>
                <w:sz w:val="20"/>
                <w:szCs w:val="20"/>
              </w:rPr>
              <w:t>24.02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445171C8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182887">
              <w:rPr>
                <w:sz w:val="20"/>
                <w:szCs w:val="20"/>
              </w:rPr>
              <w:t>лоту                    №1</w:t>
            </w:r>
            <w:r w:rsidR="004D27FD">
              <w:rPr>
                <w:sz w:val="20"/>
                <w:szCs w:val="20"/>
              </w:rPr>
              <w:t>-3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87456D">
              <w:rPr>
                <w:b/>
                <w:sz w:val="20"/>
                <w:szCs w:val="20"/>
              </w:rPr>
              <w:t>25</w:t>
            </w:r>
            <w:r w:rsidR="00182887">
              <w:rPr>
                <w:b/>
                <w:sz w:val="20"/>
                <w:szCs w:val="20"/>
              </w:rPr>
              <w:t>.0</w:t>
            </w:r>
            <w:r w:rsidR="0087456D">
              <w:rPr>
                <w:b/>
                <w:sz w:val="20"/>
                <w:szCs w:val="20"/>
              </w:rPr>
              <w:t>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008CFD89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 №1</w:t>
            </w:r>
            <w:r w:rsidR="004D27FD">
              <w:rPr>
                <w:b/>
                <w:bCs/>
                <w:sz w:val="20"/>
                <w:szCs w:val="20"/>
                <w:lang w:eastAsia="en-US"/>
              </w:rPr>
              <w:t>-3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773D9841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24.02.2026</w:t>
            </w:r>
          </w:p>
          <w:p w14:paraId="2275B353" w14:textId="7E587245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87456D">
              <w:rPr>
                <w:b/>
                <w:sz w:val="20"/>
                <w:szCs w:val="20"/>
              </w:rPr>
              <w:t>27.03.2026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0C507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/>
                <w:sz w:val="20"/>
                <w:szCs w:val="20"/>
              </w:rPr>
              <w:t>Вторая часть заявки на участие в аукционе должна содержать следующие документы и информацию:</w:t>
            </w:r>
          </w:p>
          <w:p w14:paraId="29A34CF9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78CCC578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62C084B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EAFCDD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3) копии учредительных документов в действующей редакции (для юридического лица);</w:t>
            </w:r>
          </w:p>
          <w:p w14:paraId="0977E8BA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5827EF93" w:rsidR="00B06B8B" w:rsidRPr="00D75F04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5) декларация о принадлежности к субъектам малого или среднего предпринимательства,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 xml:space="preserve">орядок 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60DF9ECB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-3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9076AB6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24.02.2026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87456D">
              <w:rPr>
                <w:b/>
                <w:sz w:val="20"/>
                <w:szCs w:val="20"/>
              </w:rPr>
              <w:t>27.03.2026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D9D23AC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87456D">
              <w:rPr>
                <w:bCs/>
                <w:sz w:val="20"/>
                <w:szCs w:val="20"/>
                <w:lang w:eastAsia="en-US"/>
              </w:rPr>
              <w:t>-3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24.02.2026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27.03.2026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71C78423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rFonts w:eastAsiaTheme="minorHAnsi"/>
                <w:bCs/>
                <w:sz w:val="20"/>
                <w:szCs w:val="20"/>
                <w:lang w:eastAsia="en-US"/>
              </w:rPr>
              <w:t>лоту №1</w:t>
            </w:r>
            <w:r w:rsidR="0087456D">
              <w:rPr>
                <w:rFonts w:eastAsiaTheme="minorHAnsi"/>
                <w:bCs/>
                <w:sz w:val="20"/>
                <w:szCs w:val="20"/>
                <w:lang w:eastAsia="en-US"/>
              </w:rPr>
              <w:t>-3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24.02.2026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87456D">
              <w:rPr>
                <w:b/>
                <w:sz w:val="20"/>
                <w:szCs w:val="20"/>
              </w:rPr>
              <w:t>23.03.2026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6B6CA2F1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лоту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№1</w:t>
            </w:r>
            <w:r w:rsidR="0087456D">
              <w:rPr>
                <w:rFonts w:eastAsiaTheme="minorHAnsi"/>
                <w:sz w:val="20"/>
                <w:szCs w:val="20"/>
                <w:lang w:eastAsia="en-US"/>
              </w:rPr>
              <w:t>-3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30.03.2026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672F7162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87456D">
              <w:rPr>
                <w:bCs/>
                <w:sz w:val="20"/>
                <w:szCs w:val="20"/>
                <w:lang w:eastAsia="en-US"/>
              </w:rPr>
              <w:t>-</w:t>
            </w:r>
            <w:r w:rsidR="00D06896">
              <w:rPr>
                <w:bCs/>
                <w:sz w:val="20"/>
                <w:szCs w:val="20"/>
                <w:lang w:eastAsia="en-US"/>
              </w:rPr>
              <w:t>3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87456D">
              <w:rPr>
                <w:b/>
                <w:sz w:val="20"/>
                <w:szCs w:val="20"/>
              </w:rPr>
              <w:t>31.03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AA473D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74AC9F0A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D56568">
              <w:rPr>
                <w:sz w:val="20"/>
                <w:szCs w:val="20"/>
              </w:rPr>
              <w:t>2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8E61A" w14:textId="218280AE" w:rsidR="002A2007" w:rsidRPr="00182887" w:rsidRDefault="00A16C73" w:rsidP="002A20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16C73">
              <w:rPr>
                <w:sz w:val="20"/>
                <w:szCs w:val="20"/>
              </w:rPr>
              <w:t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платы по настоящему Договору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 равными платежами. Плата за последний месяц осуществления торговой деятельности (оказания услуг) в Объекте рассчитывается соответственно фактическим дням осуществления торговой деятельности (оказания услуг) в Объекте.</w:t>
            </w:r>
          </w:p>
          <w:p w14:paraId="12AD1B21" w14:textId="421A75CD" w:rsidR="00746A9E" w:rsidRPr="00B22DF9" w:rsidRDefault="002A2007" w:rsidP="002A20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82887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</w:t>
            </w:r>
            <w:r w:rsidR="00D56568">
              <w:rPr>
                <w:rFonts w:eastAsiaTheme="minorHAnsi"/>
                <w:sz w:val="20"/>
                <w:szCs w:val="20"/>
                <w:lang w:eastAsia="en-US"/>
              </w:rPr>
              <w:t>нкте 3.3 Договора (Приложение №2</w:t>
            </w:r>
            <w:r w:rsidRPr="00182887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729C423" w14:textId="77777777" w:rsidR="00D56568" w:rsidRDefault="00D56568" w:rsidP="00D56568">
      <w:pPr>
        <w:jc w:val="both"/>
        <w:rPr>
          <w:i/>
          <w:iCs/>
          <w:sz w:val="20"/>
          <w:szCs w:val="20"/>
          <w:lang w:eastAsia="en-US"/>
        </w:rPr>
      </w:pPr>
    </w:p>
    <w:p w14:paraId="23E9C006" w14:textId="77777777" w:rsidR="00D56568" w:rsidRPr="00AE2997" w:rsidRDefault="00D56568" w:rsidP="00D56568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59787454" w14:textId="77777777" w:rsidR="00D56568" w:rsidRPr="00AE2997" w:rsidRDefault="00D56568" w:rsidP="00D56568">
      <w:pPr>
        <w:jc w:val="both"/>
        <w:rPr>
          <w:sz w:val="20"/>
          <w:szCs w:val="20"/>
        </w:rPr>
      </w:pPr>
    </w:p>
    <w:p w14:paraId="7D13A5A9" w14:textId="6A7A6A46" w:rsidR="00D56568" w:rsidRPr="008651C5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Фотография объекта (приложение №1);</w:t>
      </w:r>
    </w:p>
    <w:p w14:paraId="75C73ADA" w14:textId="77777777" w:rsidR="00D56568" w:rsidRPr="00AE2997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2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D56568">
      <w:pPr>
        <w:pStyle w:val="ConsPlusNormal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AA32" w14:textId="77777777" w:rsidR="00C17B57" w:rsidRDefault="00C17B57" w:rsidP="0092668E">
      <w:r>
        <w:separator/>
      </w:r>
    </w:p>
  </w:endnote>
  <w:endnote w:type="continuationSeparator" w:id="0">
    <w:p w14:paraId="5E4549E7" w14:textId="77777777" w:rsidR="00C17B57" w:rsidRDefault="00C17B57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05DB1">
      <w:rPr>
        <w:noProof/>
      </w:rPr>
      <w:t>3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F5DE" w14:textId="77777777" w:rsidR="00C17B57" w:rsidRDefault="00C17B57" w:rsidP="0092668E">
      <w:r>
        <w:separator/>
      </w:r>
    </w:p>
  </w:footnote>
  <w:footnote w:type="continuationSeparator" w:id="0">
    <w:p w14:paraId="4F79A7CE" w14:textId="77777777" w:rsidR="00C17B57" w:rsidRDefault="00C17B57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721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492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2576513">
    <w:abstractNumId w:val="2"/>
  </w:num>
  <w:num w:numId="5" w16cid:durableId="2935656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17B2A"/>
    <w:rsid w:val="001247F3"/>
    <w:rsid w:val="00131036"/>
    <w:rsid w:val="00131152"/>
    <w:rsid w:val="001318D5"/>
    <w:rsid w:val="00135725"/>
    <w:rsid w:val="00140180"/>
    <w:rsid w:val="00142372"/>
    <w:rsid w:val="00143A18"/>
    <w:rsid w:val="00152A95"/>
    <w:rsid w:val="00163420"/>
    <w:rsid w:val="00164A21"/>
    <w:rsid w:val="00170A80"/>
    <w:rsid w:val="00172A6F"/>
    <w:rsid w:val="00176CBD"/>
    <w:rsid w:val="001808C6"/>
    <w:rsid w:val="00182887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3FA6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29A4"/>
    <w:rsid w:val="002970CC"/>
    <w:rsid w:val="002A2007"/>
    <w:rsid w:val="002A4746"/>
    <w:rsid w:val="002A6980"/>
    <w:rsid w:val="002B1EC6"/>
    <w:rsid w:val="002B2256"/>
    <w:rsid w:val="002B730B"/>
    <w:rsid w:val="002C0A1D"/>
    <w:rsid w:val="002C5A4A"/>
    <w:rsid w:val="002D1EC4"/>
    <w:rsid w:val="002D4257"/>
    <w:rsid w:val="002D47B8"/>
    <w:rsid w:val="002D52F6"/>
    <w:rsid w:val="002D5576"/>
    <w:rsid w:val="002E083F"/>
    <w:rsid w:val="002E18F7"/>
    <w:rsid w:val="002F08B9"/>
    <w:rsid w:val="002F1B9D"/>
    <w:rsid w:val="002F3BC3"/>
    <w:rsid w:val="002F46E8"/>
    <w:rsid w:val="00301047"/>
    <w:rsid w:val="00304323"/>
    <w:rsid w:val="00304CB0"/>
    <w:rsid w:val="00305DB1"/>
    <w:rsid w:val="00306802"/>
    <w:rsid w:val="00306D4F"/>
    <w:rsid w:val="00311395"/>
    <w:rsid w:val="00316EAF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6351F"/>
    <w:rsid w:val="00372620"/>
    <w:rsid w:val="0037546D"/>
    <w:rsid w:val="00376279"/>
    <w:rsid w:val="0038132F"/>
    <w:rsid w:val="003831C7"/>
    <w:rsid w:val="003848BC"/>
    <w:rsid w:val="003908BA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0A3F"/>
    <w:rsid w:val="004A41F1"/>
    <w:rsid w:val="004A53EA"/>
    <w:rsid w:val="004A683B"/>
    <w:rsid w:val="004B1CF6"/>
    <w:rsid w:val="004B28E6"/>
    <w:rsid w:val="004C097B"/>
    <w:rsid w:val="004C24C3"/>
    <w:rsid w:val="004D092D"/>
    <w:rsid w:val="004D27FD"/>
    <w:rsid w:val="004D400A"/>
    <w:rsid w:val="004E1920"/>
    <w:rsid w:val="004E454A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07B"/>
    <w:rsid w:val="0053377D"/>
    <w:rsid w:val="00533B4E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3319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5F85"/>
    <w:rsid w:val="006378DE"/>
    <w:rsid w:val="00637981"/>
    <w:rsid w:val="00637E0D"/>
    <w:rsid w:val="00653554"/>
    <w:rsid w:val="00654345"/>
    <w:rsid w:val="0065609E"/>
    <w:rsid w:val="00657EDE"/>
    <w:rsid w:val="00657FF0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449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5B9F"/>
    <w:rsid w:val="007A6D18"/>
    <w:rsid w:val="007A7493"/>
    <w:rsid w:val="007B3A94"/>
    <w:rsid w:val="007C18E1"/>
    <w:rsid w:val="007C262A"/>
    <w:rsid w:val="007C30DE"/>
    <w:rsid w:val="007C41BA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1757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7456D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1D54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1307"/>
    <w:rsid w:val="00A11233"/>
    <w:rsid w:val="00A145B0"/>
    <w:rsid w:val="00A1551A"/>
    <w:rsid w:val="00A16C73"/>
    <w:rsid w:val="00A16CF1"/>
    <w:rsid w:val="00A21F1C"/>
    <w:rsid w:val="00A240C2"/>
    <w:rsid w:val="00A33758"/>
    <w:rsid w:val="00A34ACB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417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1FC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17B57"/>
    <w:rsid w:val="00C2393D"/>
    <w:rsid w:val="00C308AF"/>
    <w:rsid w:val="00C3460F"/>
    <w:rsid w:val="00C361EC"/>
    <w:rsid w:val="00C37CE6"/>
    <w:rsid w:val="00C429E5"/>
    <w:rsid w:val="00C5203F"/>
    <w:rsid w:val="00C55537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0D60"/>
    <w:rsid w:val="00C84670"/>
    <w:rsid w:val="00C8646A"/>
    <w:rsid w:val="00C92DEB"/>
    <w:rsid w:val="00C936FF"/>
    <w:rsid w:val="00C954EA"/>
    <w:rsid w:val="00C97D6F"/>
    <w:rsid w:val="00CA1BA8"/>
    <w:rsid w:val="00CA1C64"/>
    <w:rsid w:val="00CA39D7"/>
    <w:rsid w:val="00CA4043"/>
    <w:rsid w:val="00CA59EC"/>
    <w:rsid w:val="00CB11EB"/>
    <w:rsid w:val="00CB1605"/>
    <w:rsid w:val="00CB38E0"/>
    <w:rsid w:val="00CB3E3C"/>
    <w:rsid w:val="00CC52BE"/>
    <w:rsid w:val="00CC6134"/>
    <w:rsid w:val="00CD4CF4"/>
    <w:rsid w:val="00CE585D"/>
    <w:rsid w:val="00CF0C01"/>
    <w:rsid w:val="00CF5584"/>
    <w:rsid w:val="00D00775"/>
    <w:rsid w:val="00D04655"/>
    <w:rsid w:val="00D04F8A"/>
    <w:rsid w:val="00D05936"/>
    <w:rsid w:val="00D0689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6568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9360D"/>
    <w:rsid w:val="00DA5235"/>
    <w:rsid w:val="00DA6D0F"/>
    <w:rsid w:val="00DB1CB3"/>
    <w:rsid w:val="00DB2180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22E2"/>
    <w:rsid w:val="00E432E1"/>
    <w:rsid w:val="00E45977"/>
    <w:rsid w:val="00E50CA6"/>
    <w:rsid w:val="00E52003"/>
    <w:rsid w:val="00E529F5"/>
    <w:rsid w:val="00E53B9A"/>
    <w:rsid w:val="00E54D20"/>
    <w:rsid w:val="00E63196"/>
    <w:rsid w:val="00E65939"/>
    <w:rsid w:val="00E65E6B"/>
    <w:rsid w:val="00E66749"/>
    <w:rsid w:val="00E66E68"/>
    <w:rsid w:val="00E74650"/>
    <w:rsid w:val="00E74BB2"/>
    <w:rsid w:val="00E751CB"/>
    <w:rsid w:val="00E75507"/>
    <w:rsid w:val="00E8086A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26B0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20C6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02FD"/>
    <w:rsid w:val="00F93505"/>
    <w:rsid w:val="00F957B6"/>
    <w:rsid w:val="00F96A2E"/>
    <w:rsid w:val="00FA2E9C"/>
    <w:rsid w:val="00FA2F5E"/>
    <w:rsid w:val="00FB1697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101</cp:revision>
  <cp:lastPrinted>2022-09-13T13:49:00Z</cp:lastPrinted>
  <dcterms:created xsi:type="dcterms:W3CDTF">2023-10-20T07:34:00Z</dcterms:created>
  <dcterms:modified xsi:type="dcterms:W3CDTF">2026-02-20T06:41:00Z</dcterms:modified>
</cp:coreProperties>
</file>